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53E5" w14:textId="36FFC57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A10E4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A10E4E" w:rsidRPr="00A10E4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DA95B5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5213E8B" w14:textId="69F8B1B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821BE">
        <w:rPr>
          <w:rFonts w:asciiTheme="minorHAnsi" w:hAnsiTheme="minorHAnsi" w:cs="Arial"/>
          <w:b/>
          <w:lang w:val="en-ZA"/>
        </w:rPr>
        <w:t>1</w:t>
      </w:r>
      <w:r w:rsidR="0012513B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5769279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820EEE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279D0FD" w14:textId="0F5B1A09" w:rsidR="007F4679" w:rsidRPr="006E013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E0139">
        <w:rPr>
          <w:rFonts w:asciiTheme="minorHAnsi" w:hAnsiTheme="minorHAnsi" w:cs="Arial"/>
          <w:b/>
          <w:iCs/>
          <w:lang w:val="en-ZA"/>
        </w:rPr>
        <w:t>(A</w:t>
      </w:r>
      <w:r w:rsidR="006E0139" w:rsidRPr="006E0139">
        <w:rPr>
          <w:rFonts w:asciiTheme="minorHAnsi" w:hAnsiTheme="minorHAnsi" w:cs="Arial"/>
          <w:b/>
          <w:iCs/>
          <w:lang w:val="en-ZA"/>
        </w:rPr>
        <w:t>BSA BANK LIMITED</w:t>
      </w:r>
      <w:r w:rsidRPr="006E0139">
        <w:rPr>
          <w:rFonts w:asciiTheme="minorHAnsi" w:hAnsiTheme="minorHAnsi" w:cs="Arial"/>
          <w:b/>
          <w:iCs/>
          <w:lang w:val="en-ZA"/>
        </w:rPr>
        <w:t xml:space="preserve"> –</w:t>
      </w:r>
      <w:r w:rsidR="006E0139" w:rsidRPr="006E0139">
        <w:rPr>
          <w:rFonts w:asciiTheme="minorHAnsi" w:hAnsiTheme="minorHAnsi" w:cs="Arial"/>
          <w:b/>
          <w:iCs/>
          <w:lang w:val="en-ZA"/>
        </w:rPr>
        <w:t xml:space="preserve"> </w:t>
      </w:r>
      <w:r w:rsidRPr="006E0139">
        <w:rPr>
          <w:rFonts w:asciiTheme="minorHAnsi" w:hAnsiTheme="minorHAnsi" w:cs="Arial"/>
          <w:b/>
          <w:iCs/>
          <w:lang w:val="en-ZA"/>
        </w:rPr>
        <w:t>“ASN868”)</w:t>
      </w:r>
    </w:p>
    <w:p w14:paraId="36532EE3" w14:textId="77777777" w:rsidR="007F4679" w:rsidRPr="006E013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03A7E0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F028C6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FD1BA97" w14:textId="2A8B244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</w:t>
      </w:r>
      <w:r w:rsidR="006E0139">
        <w:rPr>
          <w:rFonts w:asciiTheme="minorHAnsi" w:hAnsiTheme="minorHAnsi" w:cs="Arial"/>
          <w:b/>
          <w:lang w:val="en-ZA"/>
        </w:rPr>
        <w:t>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BF004E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1F8E7C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E0EA0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37DF5F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252CB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ASN868</w:t>
      </w:r>
    </w:p>
    <w:p w14:paraId="6D5B3F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60A0D5B7" w14:textId="380FCE6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533A5D3" w14:textId="166B0EE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10E4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10E4E">
        <w:rPr>
          <w:rFonts w:asciiTheme="minorHAnsi" w:hAnsiTheme="minorHAnsi" w:cs="Arial"/>
          <w:b/>
          <w:highlight w:val="yellow"/>
          <w:lang w:val="en-ZA"/>
        </w:rPr>
        <w:tab/>
      </w:r>
      <w:r w:rsidR="00A10E4E" w:rsidRPr="00A10E4E">
        <w:rPr>
          <w:rFonts w:asciiTheme="minorHAnsi" w:hAnsiTheme="minorHAnsi" w:cs="Arial"/>
          <w:bCs/>
          <w:highlight w:val="yellow"/>
          <w:lang w:val="en-ZA"/>
        </w:rPr>
        <w:t>6.895</w:t>
      </w:r>
      <w:r w:rsidRPr="00A10E4E">
        <w:rPr>
          <w:rFonts w:asciiTheme="minorHAnsi" w:hAnsiTheme="minorHAnsi" w:cs="Arial"/>
          <w:bCs/>
          <w:highlight w:val="yellow"/>
          <w:lang w:val="en-ZA"/>
        </w:rPr>
        <w:t>% (3 M</w:t>
      </w:r>
      <w:r w:rsidRPr="00A10E4E">
        <w:rPr>
          <w:rFonts w:asciiTheme="minorHAnsi" w:hAnsiTheme="minorHAnsi" w:cs="Arial"/>
          <w:highlight w:val="yellow"/>
          <w:lang w:val="en-ZA"/>
        </w:rPr>
        <w:t xml:space="preserve">onth JIBAR as </w:t>
      </w:r>
      <w:proofErr w:type="gramStart"/>
      <w:r w:rsidRPr="00A10E4E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A10E4E">
        <w:rPr>
          <w:rFonts w:asciiTheme="minorHAnsi" w:hAnsiTheme="minorHAnsi" w:cs="Arial"/>
          <w:highlight w:val="yellow"/>
          <w:lang w:val="en-ZA"/>
        </w:rPr>
        <w:t xml:space="preserve"> </w:t>
      </w:r>
      <w:r w:rsidR="006E0139" w:rsidRPr="00A10E4E">
        <w:rPr>
          <w:rFonts w:asciiTheme="minorHAnsi" w:hAnsiTheme="minorHAnsi" w:cs="Arial"/>
          <w:highlight w:val="yellow"/>
          <w:lang w:val="en-ZA"/>
        </w:rPr>
        <w:t>14 June 2022</w:t>
      </w:r>
      <w:r w:rsidRPr="00A10E4E">
        <w:rPr>
          <w:rFonts w:asciiTheme="minorHAnsi" w:hAnsiTheme="minorHAnsi" w:cs="Arial"/>
          <w:highlight w:val="yellow"/>
          <w:lang w:val="en-ZA"/>
        </w:rPr>
        <w:t xml:space="preserve"> of </w:t>
      </w:r>
      <w:r w:rsidR="00A10E4E">
        <w:rPr>
          <w:rFonts w:asciiTheme="minorHAnsi" w:hAnsiTheme="minorHAnsi" w:cs="Arial"/>
          <w:highlight w:val="yellow"/>
          <w:lang w:val="en-ZA"/>
        </w:rPr>
        <w:t>4.925</w:t>
      </w:r>
      <w:r w:rsidRPr="00A10E4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E0139" w:rsidRPr="00A10E4E">
        <w:rPr>
          <w:rFonts w:asciiTheme="minorHAnsi" w:hAnsiTheme="minorHAnsi" w:cs="Arial"/>
          <w:highlight w:val="yellow"/>
          <w:lang w:val="en-ZA"/>
        </w:rPr>
        <w:t>197</w:t>
      </w:r>
      <w:r w:rsidRPr="00A10E4E">
        <w:rPr>
          <w:rFonts w:asciiTheme="minorHAnsi" w:hAnsiTheme="minorHAnsi" w:cs="Arial"/>
          <w:highlight w:val="yellow"/>
          <w:lang w:val="en-ZA"/>
        </w:rPr>
        <w:t>bps)</w:t>
      </w:r>
    </w:p>
    <w:p w14:paraId="796D490B" w14:textId="7CFAC36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E0139">
        <w:rPr>
          <w:rFonts w:asciiTheme="minorHAnsi" w:hAnsiTheme="minorHAnsi" w:cs="Arial"/>
          <w:lang w:val="en-ZA"/>
        </w:rPr>
        <w:t>Floating</w:t>
      </w:r>
    </w:p>
    <w:p w14:paraId="709830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9874C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June 2027</w:t>
      </w:r>
    </w:p>
    <w:p w14:paraId="7683F335" w14:textId="2F3F8CB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E013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3F16238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4F5EB6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March, 3 June, 3 September, 3 December</w:t>
      </w:r>
    </w:p>
    <w:p w14:paraId="7F82DA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59FB555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A04C15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437A1A4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2022</w:t>
      </w:r>
    </w:p>
    <w:p w14:paraId="1FB663C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ZAG000186867</w:t>
      </w:r>
    </w:p>
    <w:p w14:paraId="331EC81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8F8EC60" w14:textId="2DE68B81" w:rsidR="007F4679" w:rsidRDefault="00386EFA" w:rsidP="004821B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0828F6F" w14:textId="2E744854" w:rsidR="004821BE" w:rsidRDefault="00A10E4E" w:rsidP="004821B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4821BE" w:rsidRPr="006076E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https://clientportal.jse.co.za/Content/JSEPricingSupplementsItems/ASN868%20PricingSupplement1406.pdf</w:t>
        </w:r>
      </w:hyperlink>
    </w:p>
    <w:p w14:paraId="5E521E45" w14:textId="77777777" w:rsidR="004821BE" w:rsidRPr="00F64748" w:rsidRDefault="004821BE" w:rsidP="004821B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090CC5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6F3CFC5" w14:textId="77777777" w:rsidR="006E0139" w:rsidRDefault="006E0139" w:rsidP="006E01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CIB Limited  </w:t>
      </w:r>
    </w:p>
    <w:p w14:paraId="727672C8" w14:textId="77777777" w:rsidR="006E0139" w:rsidRPr="00F64748" w:rsidRDefault="006E0139" w:rsidP="006E01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451E6807" w14:textId="77777777" w:rsidR="006E0139" w:rsidRPr="00F64748" w:rsidRDefault="006E0139" w:rsidP="006E01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DAC9737" w14:textId="77777777" w:rsidR="00085030" w:rsidRPr="00F64748" w:rsidRDefault="00085030" w:rsidP="006E013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931D9" w14:textId="77777777" w:rsidR="00465BD2" w:rsidRDefault="00465BD2">
      <w:r>
        <w:separator/>
      </w:r>
    </w:p>
  </w:endnote>
  <w:endnote w:type="continuationSeparator" w:id="0">
    <w:p w14:paraId="7CC17C9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526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5380C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F811F9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A521D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BE3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2FE7479" w14:textId="77777777">
      <w:tc>
        <w:tcPr>
          <w:tcW w:w="1335" w:type="dxa"/>
        </w:tcPr>
        <w:p w14:paraId="17BBAAF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59A393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891E6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03F99D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6C7210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1D286" w14:textId="77777777" w:rsidR="00465BD2" w:rsidRDefault="00465BD2">
      <w:r>
        <w:separator/>
      </w:r>
    </w:p>
  </w:footnote>
  <w:footnote w:type="continuationSeparator" w:id="0">
    <w:p w14:paraId="1272F6E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4D8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153B47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D5C2" w14:textId="77777777" w:rsidR="001D1A44" w:rsidRDefault="00A10E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D13DD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1830436" w14:textId="77777777" w:rsidR="001D1A44" w:rsidRDefault="001D1A44" w:rsidP="00EF6146">
                <w:pPr>
                  <w:jc w:val="right"/>
                </w:pPr>
              </w:p>
              <w:p w14:paraId="3A453CEC" w14:textId="77777777" w:rsidR="001D1A44" w:rsidRDefault="001D1A44" w:rsidP="00EF6146">
                <w:pPr>
                  <w:jc w:val="right"/>
                </w:pPr>
              </w:p>
              <w:p w14:paraId="0D3EF125" w14:textId="77777777" w:rsidR="001D1A44" w:rsidRDefault="001D1A44" w:rsidP="00EF6146">
                <w:pPr>
                  <w:jc w:val="right"/>
                </w:pPr>
              </w:p>
              <w:p w14:paraId="42B5CFE3" w14:textId="77777777" w:rsidR="001D1A44" w:rsidRDefault="001D1A44" w:rsidP="00EF6146">
                <w:pPr>
                  <w:jc w:val="right"/>
                </w:pPr>
              </w:p>
              <w:p w14:paraId="53F52130" w14:textId="77777777" w:rsidR="001D1A44" w:rsidRDefault="001D1A44" w:rsidP="00EF6146">
                <w:pPr>
                  <w:jc w:val="right"/>
                </w:pPr>
              </w:p>
              <w:p w14:paraId="7E071396" w14:textId="77777777" w:rsidR="001D1A44" w:rsidRDefault="001D1A44" w:rsidP="00EF6146">
                <w:pPr>
                  <w:jc w:val="right"/>
                </w:pPr>
              </w:p>
              <w:p w14:paraId="708769E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3530B8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5F7ED3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C0BB70" wp14:editId="47E3817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3EEF42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24E4F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3DEA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6CFB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068B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1135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454AC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30BA35" w14:textId="77777777">
      <w:trPr>
        <w:trHeight w:hRule="exact" w:val="2342"/>
        <w:jc w:val="right"/>
      </w:trPr>
      <w:tc>
        <w:tcPr>
          <w:tcW w:w="9752" w:type="dxa"/>
        </w:tcPr>
        <w:p w14:paraId="555168D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B64478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1858A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8B0E" w14:textId="77777777" w:rsidR="001D1A44" w:rsidRDefault="00A10E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3DCE2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54A0613" w14:textId="77777777" w:rsidR="001D1A44" w:rsidRDefault="001D1A44" w:rsidP="00BD2E91">
                <w:pPr>
                  <w:jc w:val="right"/>
                </w:pPr>
              </w:p>
              <w:p w14:paraId="73D7DDE4" w14:textId="77777777" w:rsidR="001D1A44" w:rsidRDefault="001D1A44" w:rsidP="00BD2E91">
                <w:pPr>
                  <w:jc w:val="right"/>
                </w:pPr>
              </w:p>
              <w:p w14:paraId="3B687B1D" w14:textId="77777777" w:rsidR="001D1A44" w:rsidRDefault="001D1A44" w:rsidP="00BD2E91">
                <w:pPr>
                  <w:jc w:val="right"/>
                </w:pPr>
              </w:p>
              <w:p w14:paraId="3247CC65" w14:textId="77777777" w:rsidR="001D1A44" w:rsidRDefault="001D1A44" w:rsidP="00BD2E91">
                <w:pPr>
                  <w:jc w:val="right"/>
                </w:pPr>
              </w:p>
              <w:p w14:paraId="077915C3" w14:textId="77777777" w:rsidR="001D1A44" w:rsidRDefault="001D1A44" w:rsidP="00BD2E91">
                <w:pPr>
                  <w:jc w:val="right"/>
                </w:pPr>
              </w:p>
              <w:p w14:paraId="4B448FDD" w14:textId="77777777" w:rsidR="001D1A44" w:rsidRDefault="001D1A44" w:rsidP="00BD2E91">
                <w:pPr>
                  <w:jc w:val="right"/>
                </w:pPr>
              </w:p>
              <w:p w14:paraId="204FE9B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D0ED1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C55EC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EB9563" wp14:editId="51CEF64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423DF5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E475A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63CB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7E17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503D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5682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D268C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C3A8EFE" w14:textId="77777777">
      <w:trPr>
        <w:trHeight w:hRule="exact" w:val="2342"/>
        <w:jc w:val="right"/>
      </w:trPr>
      <w:tc>
        <w:tcPr>
          <w:tcW w:w="9752" w:type="dxa"/>
        </w:tcPr>
        <w:p w14:paraId="120B07E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D8C85F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FBE01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E1A635E" wp14:editId="6562FCA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D1D0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329D3F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6B6302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513B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21BE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139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0E4E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29A45D1"/>
  <w15:docId w15:val="{A7D0EE40-F766-4B27-B536-60BB4A70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82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68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501667-E673-4A08-B435-3EC24525193A}"/>
</file>

<file path=customXml/itemProps3.xml><?xml version="1.0" encoding="utf-8"?>
<ds:datastoreItem xmlns:ds="http://schemas.openxmlformats.org/officeDocument/2006/customXml" ds:itemID="{FB83600E-5819-4215-BFE0-8EB98C82933D}"/>
</file>

<file path=customXml/itemProps4.xml><?xml version="1.0" encoding="utf-8"?>
<ds:datastoreItem xmlns:ds="http://schemas.openxmlformats.org/officeDocument/2006/customXml" ds:itemID="{8F03BCA0-BE6C-4AE1-9D11-48E819982A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2022-06-14T10:46:00Z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2022-06-08T12:27:36Z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aefd2f5e-2b3c-45cf-ab0f-1f51b13261df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